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50" w:rsidRPr="00D224DA" w:rsidRDefault="00755050" w:rsidP="00755050">
      <w:pPr>
        <w:spacing w:line="240" w:lineRule="auto"/>
        <w:rPr>
          <w:b/>
          <w:sz w:val="28"/>
          <w:szCs w:val="28"/>
        </w:rPr>
      </w:pPr>
      <w:r w:rsidRPr="00D224DA">
        <w:rPr>
          <w:b/>
          <w:sz w:val="28"/>
          <w:szCs w:val="28"/>
        </w:rPr>
        <w:t xml:space="preserve">          Муниципальное бюдже</w:t>
      </w:r>
      <w:r w:rsidR="00D224DA">
        <w:rPr>
          <w:b/>
          <w:sz w:val="28"/>
          <w:szCs w:val="28"/>
        </w:rPr>
        <w:t xml:space="preserve">тное дошкольное образовательное </w:t>
      </w:r>
      <w:r w:rsidRPr="00D224DA">
        <w:rPr>
          <w:b/>
          <w:sz w:val="28"/>
          <w:szCs w:val="28"/>
        </w:rPr>
        <w:t>учреждение</w:t>
      </w:r>
    </w:p>
    <w:p w:rsidR="00755050" w:rsidRPr="00D224DA" w:rsidRDefault="00755050" w:rsidP="00755050">
      <w:pPr>
        <w:spacing w:line="240" w:lineRule="auto"/>
        <w:jc w:val="center"/>
        <w:rPr>
          <w:b/>
          <w:sz w:val="28"/>
          <w:szCs w:val="28"/>
        </w:rPr>
      </w:pPr>
      <w:r w:rsidRPr="00D224DA">
        <w:rPr>
          <w:b/>
          <w:sz w:val="28"/>
          <w:szCs w:val="28"/>
        </w:rPr>
        <w:t>«Атамановский детский сад» комбинированного вида</w:t>
      </w:r>
    </w:p>
    <w:p w:rsidR="00755050" w:rsidRPr="00D224DA" w:rsidRDefault="00755050" w:rsidP="00755050">
      <w:pPr>
        <w:spacing w:line="240" w:lineRule="auto"/>
        <w:jc w:val="center"/>
        <w:rPr>
          <w:b/>
          <w:sz w:val="28"/>
          <w:szCs w:val="28"/>
        </w:rPr>
      </w:pPr>
    </w:p>
    <w:p w:rsidR="00755050" w:rsidRPr="00D224DA" w:rsidRDefault="00755050" w:rsidP="00755050">
      <w:pPr>
        <w:spacing w:line="240" w:lineRule="auto"/>
        <w:jc w:val="center"/>
        <w:rPr>
          <w:b/>
          <w:sz w:val="28"/>
          <w:szCs w:val="28"/>
        </w:rPr>
      </w:pPr>
      <w:r w:rsidRPr="00D224DA">
        <w:rPr>
          <w:b/>
          <w:sz w:val="28"/>
          <w:szCs w:val="28"/>
        </w:rPr>
        <w:t>ПРИКАЗ</w:t>
      </w:r>
    </w:p>
    <w:p w:rsidR="00755050" w:rsidRPr="00D224DA" w:rsidRDefault="00755050" w:rsidP="00755050">
      <w:pPr>
        <w:spacing w:line="240" w:lineRule="auto"/>
        <w:jc w:val="center"/>
        <w:rPr>
          <w:sz w:val="28"/>
          <w:szCs w:val="28"/>
        </w:rPr>
      </w:pPr>
    </w:p>
    <w:p w:rsidR="00755050" w:rsidRPr="00D224DA" w:rsidRDefault="00755050" w:rsidP="00755050">
      <w:pPr>
        <w:tabs>
          <w:tab w:val="left" w:pos="8620"/>
        </w:tabs>
        <w:spacing w:line="240" w:lineRule="auto"/>
        <w:rPr>
          <w:sz w:val="28"/>
          <w:szCs w:val="28"/>
        </w:rPr>
      </w:pPr>
      <w:r w:rsidRPr="00D224DA">
        <w:rPr>
          <w:sz w:val="28"/>
          <w:szCs w:val="28"/>
        </w:rPr>
        <w:t>1</w:t>
      </w:r>
      <w:r w:rsidR="00D224DA" w:rsidRPr="00D224DA">
        <w:rPr>
          <w:sz w:val="28"/>
          <w:szCs w:val="28"/>
        </w:rPr>
        <w:t>6</w:t>
      </w:r>
      <w:r w:rsidRPr="00D224DA">
        <w:rPr>
          <w:sz w:val="28"/>
          <w:szCs w:val="28"/>
        </w:rPr>
        <w:t>.0</w:t>
      </w:r>
      <w:r w:rsidR="00D224DA" w:rsidRPr="00D224DA">
        <w:rPr>
          <w:sz w:val="28"/>
          <w:szCs w:val="28"/>
        </w:rPr>
        <w:t>1</w:t>
      </w:r>
      <w:r w:rsidRPr="00D224DA">
        <w:rPr>
          <w:sz w:val="28"/>
          <w:szCs w:val="28"/>
        </w:rPr>
        <w:t>.20</w:t>
      </w:r>
      <w:r w:rsidR="00D224DA" w:rsidRPr="00D224DA">
        <w:rPr>
          <w:sz w:val="28"/>
          <w:szCs w:val="28"/>
        </w:rPr>
        <w:t>20</w:t>
      </w:r>
      <w:r w:rsidRPr="00D224DA">
        <w:rPr>
          <w:sz w:val="28"/>
          <w:szCs w:val="28"/>
        </w:rPr>
        <w:t xml:space="preserve">.                                                                                                          </w:t>
      </w:r>
      <w:r w:rsidR="00D224DA" w:rsidRPr="00D224DA">
        <w:rPr>
          <w:sz w:val="28"/>
          <w:szCs w:val="28"/>
        </w:rPr>
        <w:t>№ 6</w:t>
      </w:r>
    </w:p>
    <w:p w:rsidR="00755050" w:rsidRDefault="00755050" w:rsidP="00755050">
      <w:pPr>
        <w:spacing w:line="240" w:lineRule="auto"/>
        <w:rPr>
          <w:b/>
          <w:sz w:val="28"/>
          <w:szCs w:val="28"/>
        </w:rPr>
      </w:pPr>
    </w:p>
    <w:p w:rsidR="00755050" w:rsidRPr="00D224DA" w:rsidRDefault="00755050" w:rsidP="00755050">
      <w:pPr>
        <w:pStyle w:val="2"/>
        <w:spacing w:after="100" w:afterAutospacing="1" w:line="240" w:lineRule="auto"/>
        <w:contextualSpacing/>
        <w:rPr>
          <w:sz w:val="28"/>
          <w:szCs w:val="28"/>
        </w:rPr>
      </w:pPr>
      <w:r w:rsidRPr="00D224DA">
        <w:rPr>
          <w:sz w:val="28"/>
          <w:szCs w:val="28"/>
        </w:rPr>
        <w:t>Об усилении мер по обеспечению безопасности жизни и здоровья детей во время образовательного процесса</w:t>
      </w:r>
    </w:p>
    <w:p w:rsidR="00755050" w:rsidRPr="00D224DA" w:rsidRDefault="00755050" w:rsidP="00755050">
      <w:pPr>
        <w:spacing w:after="100" w:afterAutospacing="1" w:line="240" w:lineRule="auto"/>
        <w:contextualSpacing/>
        <w:rPr>
          <w:sz w:val="28"/>
          <w:szCs w:val="28"/>
        </w:rPr>
      </w:pPr>
      <w:r w:rsidRPr="00D224DA">
        <w:rPr>
          <w:sz w:val="28"/>
          <w:szCs w:val="28"/>
        </w:rPr>
        <w:t xml:space="preserve">В целях обеспечения безопасности жизнедеятельности воспитанников во время образовательного процесса </w:t>
      </w:r>
    </w:p>
    <w:p w:rsidR="00755050" w:rsidRPr="00D224DA" w:rsidRDefault="00755050" w:rsidP="00755050">
      <w:pPr>
        <w:spacing w:after="100" w:afterAutospacing="1" w:line="240" w:lineRule="auto"/>
        <w:contextualSpacing/>
        <w:rPr>
          <w:b/>
          <w:sz w:val="28"/>
          <w:szCs w:val="28"/>
        </w:rPr>
      </w:pPr>
    </w:p>
    <w:p w:rsidR="00755050" w:rsidRPr="00D224DA" w:rsidRDefault="00755050" w:rsidP="00755050">
      <w:pPr>
        <w:spacing w:after="100" w:afterAutospacing="1" w:line="240" w:lineRule="auto"/>
        <w:contextualSpacing/>
        <w:rPr>
          <w:b/>
          <w:sz w:val="28"/>
          <w:szCs w:val="28"/>
        </w:rPr>
      </w:pPr>
      <w:r w:rsidRPr="00D224DA">
        <w:rPr>
          <w:b/>
          <w:sz w:val="28"/>
          <w:szCs w:val="28"/>
        </w:rPr>
        <w:t>Приказываю:</w:t>
      </w:r>
    </w:p>
    <w:p w:rsidR="00755050" w:rsidRPr="00D224DA" w:rsidRDefault="00755050" w:rsidP="00755050">
      <w:pPr>
        <w:spacing w:after="100" w:afterAutospacing="1" w:line="240" w:lineRule="auto"/>
        <w:contextualSpacing/>
        <w:rPr>
          <w:sz w:val="28"/>
          <w:szCs w:val="28"/>
        </w:rPr>
      </w:pPr>
    </w:p>
    <w:p w:rsidR="00755050" w:rsidRPr="00D224DA" w:rsidRDefault="00755050" w:rsidP="00755050">
      <w:pPr>
        <w:spacing w:after="100" w:afterAutospacing="1" w:line="240" w:lineRule="auto"/>
        <w:contextualSpacing/>
        <w:rPr>
          <w:sz w:val="28"/>
          <w:szCs w:val="28"/>
        </w:rPr>
      </w:pPr>
      <w:r w:rsidRPr="00D224DA">
        <w:rPr>
          <w:sz w:val="28"/>
          <w:szCs w:val="28"/>
        </w:rPr>
        <w:t xml:space="preserve">1. Неукоснительно выполнять правила действующих нормативных правовых документов в сфере образования. </w:t>
      </w:r>
    </w:p>
    <w:p w:rsidR="00755050" w:rsidRPr="00D224DA" w:rsidRDefault="00755050" w:rsidP="00755050">
      <w:pPr>
        <w:spacing w:after="100" w:afterAutospacing="1" w:line="240" w:lineRule="auto"/>
        <w:contextualSpacing/>
        <w:rPr>
          <w:sz w:val="28"/>
          <w:szCs w:val="28"/>
        </w:rPr>
      </w:pPr>
    </w:p>
    <w:p w:rsidR="00755050" w:rsidRPr="00D224DA" w:rsidRDefault="00755050" w:rsidP="00755050">
      <w:pPr>
        <w:spacing w:after="100" w:afterAutospacing="1" w:line="240" w:lineRule="auto"/>
        <w:contextualSpacing/>
        <w:rPr>
          <w:sz w:val="28"/>
          <w:szCs w:val="28"/>
        </w:rPr>
      </w:pPr>
      <w:r w:rsidRPr="00D224DA">
        <w:rPr>
          <w:sz w:val="28"/>
          <w:szCs w:val="28"/>
        </w:rPr>
        <w:t>2. Педагогическим работникам: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не оставлять воспитанников без присмотра на протяжении всех режимных моментов (умывание, одевание, кормление, подготовка к занятиям, закаливание, дневной сон, питьевой режим); 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не передавать воспитанников родителям (законным представителям) в нетрезвом состоянии и несовершеннолетним в возрасте до 18 лет, а также не отпускать детей одних даже по просьбе родителей; 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не проводить экскурсии и прогулки за пределами территории детского сада без согласования с администрацией и надлежащего обеспечения безопасности детей. Группу из 15 воспитанников должны сопровождать трое взрослых. Если в детском саду остаются воспитанники группы, ушедшей на экскурсию, они должны быть переданы под присмотр ответственного работника; 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проводить прогулки на закрепленном за группой участке и, при необходимости, на спортивном участке; запрещается использовать для прогулок хозяйственный двор; 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постоянно контролировать наличие и количество воспитанников в группе в течение всей рабочей смены; 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в случае самовольного ухода ребенка за пределы детского сада немедленно сообщить о случившемся администрации детского сада; 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одевать воспитанников в соответствии с температурным режимом в группе и на улице, а также с учетом состояния здоровья каждого ребенка; 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во избежание теплового удара носить на улице головные уборы и следить, чтобы все воспитанники надевали головные уборы на прогулку; 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>не проводить для детей солнечные ванны без назначения врача или медсестры;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>строго соблюдать режим проветривания групп и питьевой режим;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55050" w:rsidRPr="00D224DA">
        <w:rPr>
          <w:sz w:val="28"/>
          <w:szCs w:val="28"/>
        </w:rPr>
        <w:t xml:space="preserve">окна открывать строго «на проветривание», </w:t>
      </w:r>
      <w:r w:rsidRPr="00D224DA">
        <w:rPr>
          <w:sz w:val="28"/>
          <w:szCs w:val="28"/>
        </w:rPr>
        <w:t>настежь категорически</w:t>
      </w:r>
      <w:r w:rsidR="00755050" w:rsidRPr="00D224DA">
        <w:rPr>
          <w:sz w:val="28"/>
          <w:szCs w:val="28"/>
        </w:rPr>
        <w:t xml:space="preserve"> запрещено открывать;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для занятий изобразительной, трудовой и конструктивной деятельностью использовать безопасные для здоровья детей материалы и инструменты, осуществлять контроль данной деятельности и соблюдать правила техники безопасности; 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не оставлять колющие, режущие предметы, лекарства, химические вещества в доступных для воспитанников местах; 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>не вбивать гвозди на уровне роста воспитанников в помещениях детского сада и на участках;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строго следить за тем, чтобы воспитанники не употребляли растения, ягоды, грибы, травы, растущие на улице, не приносили из дома лекарства; 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немедленно сообщить администрации детского сада и медсестре о травмах, отравлениях и обеспечить оказание первой доврачебной помощи; 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строго соблюдать санитарные правила, режим работы учреждения, правила внутреннего трудового распорядка; 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>не принимать в группу детей с высокой температурой, с жалобами на недомогание, боль;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неукоснительно соблюдать режим питания воспитанников, установленные правила приема пищи и сервировки стола в соответствии с возрастом детей; 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>не отмечать отсутствующих детей в табеле посещаемости как присутствующих;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обеспечить своевременную маркировку постельного белья, полотенец в соответствии с количеством детей; 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регулярно проводить закаливающие мероприятия в соответствии с возрастом детей и рекомендациями медсестры; </w:t>
      </w:r>
    </w:p>
    <w:p w:rsidR="00755050" w:rsidRPr="00D224DA" w:rsidRDefault="00D224DA" w:rsidP="00D224DA">
      <w:pPr>
        <w:pStyle w:val="Ul"/>
        <w:spacing w:after="100" w:afterAutospacing="1"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>не корректировать график сменности без согласования с администрацией.</w:t>
      </w:r>
    </w:p>
    <w:p w:rsidR="00755050" w:rsidRPr="00D224DA" w:rsidRDefault="00755050" w:rsidP="00755050">
      <w:pPr>
        <w:spacing w:after="100" w:afterAutospacing="1" w:line="240" w:lineRule="auto"/>
        <w:contextualSpacing/>
        <w:rPr>
          <w:sz w:val="28"/>
          <w:szCs w:val="28"/>
        </w:rPr>
      </w:pPr>
      <w:r w:rsidRPr="00D224DA">
        <w:rPr>
          <w:sz w:val="28"/>
          <w:szCs w:val="28"/>
        </w:rPr>
        <w:t>3. Младшим воспитателям: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>не оставлять детей без присмотра в отсутствие воспитателя;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>оказывать помощь воспитателям при уходе за детьми во время режимных моментов;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>соблюдать санитарно-эпидемиологические требования;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хранить моющие и дезинфицирующие средства в недоступном для детей месте в закрытом виде; 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не разливать в присутствии воспитанников горячую пищу, получать пищу на пищеблоке строго по графику; 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>не привлекать детей к получению пищи с пищеблока;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не использовать опасные электронагревательные приборы, запрещенные для применения в детском саду; 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строго соблюдать нормы раздачи пищи, время приема пищи детьми и правила сервировки стола для воспитанников; </w:t>
      </w:r>
    </w:p>
    <w:p w:rsidR="00755050" w:rsidRPr="00D224DA" w:rsidRDefault="00D224DA" w:rsidP="00D224DA">
      <w:pPr>
        <w:pStyle w:val="Ul"/>
        <w:spacing w:after="100" w:afterAutospacing="1"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>соблюдать режим и правила уборки помещения.</w:t>
      </w:r>
    </w:p>
    <w:p w:rsidR="00755050" w:rsidRPr="00D224DA" w:rsidRDefault="00755050" w:rsidP="00755050">
      <w:pPr>
        <w:pStyle w:val="Ul"/>
        <w:spacing w:after="100" w:afterAutospacing="1" w:line="240" w:lineRule="auto"/>
        <w:contextualSpacing/>
        <w:rPr>
          <w:sz w:val="28"/>
          <w:szCs w:val="28"/>
        </w:rPr>
      </w:pPr>
    </w:p>
    <w:p w:rsidR="00755050" w:rsidRPr="00D224DA" w:rsidRDefault="00755050" w:rsidP="00755050">
      <w:pPr>
        <w:pStyle w:val="Ul"/>
        <w:spacing w:after="100" w:afterAutospacing="1" w:line="240" w:lineRule="auto"/>
        <w:contextualSpacing/>
        <w:rPr>
          <w:sz w:val="28"/>
          <w:szCs w:val="28"/>
        </w:rPr>
      </w:pPr>
      <w:r w:rsidRPr="00D224DA">
        <w:rPr>
          <w:sz w:val="28"/>
          <w:szCs w:val="28"/>
        </w:rPr>
        <w:t>4. Медицинскому работнику:</w:t>
      </w:r>
    </w:p>
    <w:p w:rsidR="00755050" w:rsidRPr="00D224DA" w:rsidRDefault="00755050" w:rsidP="00755050">
      <w:pPr>
        <w:pStyle w:val="Ul"/>
        <w:spacing w:after="100" w:afterAutospacing="1" w:line="240" w:lineRule="auto"/>
        <w:contextualSpacing/>
        <w:rPr>
          <w:sz w:val="28"/>
          <w:szCs w:val="28"/>
        </w:rPr>
      </w:pPr>
    </w:p>
    <w:p w:rsidR="00755050" w:rsidRPr="00D224DA" w:rsidRDefault="00755050" w:rsidP="00755050">
      <w:pPr>
        <w:pStyle w:val="Ul"/>
        <w:spacing w:after="100" w:afterAutospacing="1" w:line="240" w:lineRule="auto"/>
        <w:contextualSpacing/>
        <w:rPr>
          <w:sz w:val="28"/>
          <w:szCs w:val="28"/>
        </w:rPr>
      </w:pPr>
      <w:r w:rsidRPr="00D224DA">
        <w:rPr>
          <w:sz w:val="28"/>
          <w:szCs w:val="28"/>
        </w:rPr>
        <w:lastRenderedPageBreak/>
        <w:t xml:space="preserve">       </w:t>
      </w:r>
      <w:r w:rsidR="00D224DA">
        <w:rPr>
          <w:sz w:val="28"/>
          <w:szCs w:val="28"/>
        </w:rPr>
        <w:t>-</w:t>
      </w:r>
      <w:r w:rsidRPr="00D224DA">
        <w:rPr>
          <w:sz w:val="28"/>
          <w:szCs w:val="28"/>
        </w:rPr>
        <w:t xml:space="preserve"> проверить своевременность прохождения периодических медицинских осмотров работниками ДОУ.</w:t>
      </w:r>
    </w:p>
    <w:p w:rsidR="00755050" w:rsidRPr="00D224DA" w:rsidRDefault="00755050" w:rsidP="00755050">
      <w:pPr>
        <w:spacing w:after="100" w:afterAutospacing="1" w:line="240" w:lineRule="auto"/>
        <w:contextualSpacing/>
        <w:rPr>
          <w:sz w:val="28"/>
          <w:szCs w:val="28"/>
        </w:rPr>
      </w:pPr>
      <w:r w:rsidRPr="00D224DA">
        <w:rPr>
          <w:sz w:val="28"/>
          <w:szCs w:val="28"/>
        </w:rPr>
        <w:t>5. Завхозу: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осуществлять систематический контроль исправности оборудования в помещениях и на территории детского сада; 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предупреждать и своевременно устранять </w:t>
      </w:r>
      <w:proofErr w:type="spellStart"/>
      <w:r w:rsidR="00755050" w:rsidRPr="00D224DA">
        <w:rPr>
          <w:sz w:val="28"/>
          <w:szCs w:val="28"/>
        </w:rPr>
        <w:t>травмоопасные</w:t>
      </w:r>
      <w:proofErr w:type="spellEnd"/>
      <w:r w:rsidR="00755050" w:rsidRPr="00D224DA">
        <w:rPr>
          <w:sz w:val="28"/>
          <w:szCs w:val="28"/>
        </w:rPr>
        <w:t xml:space="preserve"> ситуации в здании и на территории дошкольной организации; </w:t>
      </w:r>
    </w:p>
    <w:p w:rsidR="00755050" w:rsidRPr="00D224DA" w:rsidRDefault="00D224DA" w:rsidP="00D224DA">
      <w:pPr>
        <w:pStyle w:val="Ul"/>
        <w:spacing w:after="100" w:afterAutospacing="1"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контролировать выполнение правил пожарной безопасности и охраны труда всеми категориями работников детского сада. </w:t>
      </w:r>
    </w:p>
    <w:p w:rsidR="00755050" w:rsidRPr="00D224DA" w:rsidRDefault="00755050" w:rsidP="00755050">
      <w:pPr>
        <w:spacing w:after="100" w:afterAutospacing="1" w:line="240" w:lineRule="auto"/>
        <w:contextualSpacing/>
        <w:rPr>
          <w:sz w:val="28"/>
          <w:szCs w:val="28"/>
        </w:rPr>
      </w:pPr>
      <w:r w:rsidRPr="00D224DA">
        <w:rPr>
          <w:sz w:val="28"/>
          <w:szCs w:val="28"/>
        </w:rPr>
        <w:t>6. Поварам: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>строго выполнять санитарно-эпидемиологические требования;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>соблюдать график выдачи пищи и нормы питания воспитанников;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>соблюдать правила хранения, обработки продуктов и сроки их реализации;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>неукоснительно выполнять технологию приготовления блюд;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>своевременно проходить медосмотр (на наличие на руках порезов и гнойничковых заболеваний);</w:t>
      </w:r>
    </w:p>
    <w:p w:rsidR="00755050" w:rsidRPr="00D224DA" w:rsidRDefault="00D224DA" w:rsidP="00D224DA">
      <w:pPr>
        <w:pStyle w:val="Ul"/>
        <w:spacing w:after="100" w:afterAutospacing="1"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>соблюдать график уборки помещений и кладовой пищеблока.</w:t>
      </w:r>
    </w:p>
    <w:p w:rsidR="00755050" w:rsidRPr="00D224DA" w:rsidRDefault="00755050" w:rsidP="00755050">
      <w:pPr>
        <w:spacing w:after="100" w:afterAutospacing="1" w:line="240" w:lineRule="auto"/>
        <w:contextualSpacing/>
        <w:rPr>
          <w:sz w:val="28"/>
          <w:szCs w:val="28"/>
        </w:rPr>
      </w:pPr>
      <w:r w:rsidRPr="00D224DA">
        <w:rPr>
          <w:sz w:val="28"/>
          <w:szCs w:val="28"/>
        </w:rPr>
        <w:t>7. Ответственному за организацию питания: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во избежание пищевых отравлений обязательно проводить снятие пробы перед подачей пищи воспитанникам с отметкой результатов в специальном журнале; 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контролировать выполнение санитарно-эпидемиологического режима </w:t>
      </w:r>
      <w:r w:rsidRPr="00D224DA">
        <w:rPr>
          <w:sz w:val="28"/>
          <w:szCs w:val="28"/>
        </w:rPr>
        <w:t>и санитарно</w:t>
      </w:r>
      <w:r w:rsidR="00755050" w:rsidRPr="00D224DA">
        <w:rPr>
          <w:sz w:val="28"/>
          <w:szCs w:val="28"/>
        </w:rPr>
        <w:t xml:space="preserve">-эпидемиологических требований на пищеблоке, в прачечной и других служебных помещениях детского сада; 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>контролировать приготовление пищи на пищеблоке и организацию питания детей в группах;</w:t>
      </w:r>
    </w:p>
    <w:p w:rsidR="00755050" w:rsidRPr="00D224DA" w:rsidRDefault="00D224DA" w:rsidP="00D224DA">
      <w:pPr>
        <w:pStyle w:val="Ul"/>
        <w:spacing w:after="100" w:afterAutospacing="1"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контролировать обеспечение условий по охране жизни и здоровья детей всеми работниками дошкольной организации. </w:t>
      </w:r>
    </w:p>
    <w:p w:rsidR="00755050" w:rsidRPr="00D224DA" w:rsidRDefault="00755050" w:rsidP="00755050">
      <w:pPr>
        <w:spacing w:after="100" w:afterAutospacing="1" w:line="240" w:lineRule="auto"/>
        <w:contextualSpacing/>
        <w:rPr>
          <w:sz w:val="28"/>
          <w:szCs w:val="28"/>
        </w:rPr>
      </w:pPr>
      <w:r w:rsidRPr="00D224DA">
        <w:rPr>
          <w:sz w:val="28"/>
          <w:szCs w:val="28"/>
        </w:rPr>
        <w:t>8. Сторожам: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>осуществлять пропускной режим на территории и в здании детского сада;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предотвращать присутствие посторонних лиц в группах, на территории детского сада без разрешения администрации; 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во избежание террористических актов не впускать на территорию детского сада неизвестных лиц без предъявления документа, удостоверяющего личность; </w:t>
      </w:r>
    </w:p>
    <w:p w:rsidR="00755050" w:rsidRPr="00D224DA" w:rsidRDefault="00D224DA" w:rsidP="00D224DA">
      <w:pPr>
        <w:pStyle w:val="Ul"/>
        <w:spacing w:after="100" w:afterAutospacing="1"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немедленно сообщить администрации об обнаружении подозрительных предметов на территории или в здании детского сада, срочно эвакуировать воспитанников в безопасное место. </w:t>
      </w:r>
    </w:p>
    <w:p w:rsidR="00755050" w:rsidRPr="00D224DA" w:rsidRDefault="00755050" w:rsidP="00755050">
      <w:pPr>
        <w:spacing w:after="100" w:afterAutospacing="1" w:line="240" w:lineRule="auto"/>
        <w:contextualSpacing/>
        <w:rPr>
          <w:sz w:val="28"/>
          <w:szCs w:val="28"/>
        </w:rPr>
      </w:pPr>
      <w:r w:rsidRPr="00D224DA">
        <w:rPr>
          <w:sz w:val="28"/>
          <w:szCs w:val="28"/>
        </w:rPr>
        <w:t>9. Дворникам, рабочему по ремонту здания, машинисту по стирке белья: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55050" w:rsidRPr="00D224DA">
        <w:rPr>
          <w:sz w:val="28"/>
          <w:szCs w:val="28"/>
        </w:rPr>
        <w:t>не изменять график работы без согласования с администрацией;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>неукоснительно соблюдать правила охраны труда при использовании оборудования, инструментов;</w:t>
      </w:r>
    </w:p>
    <w:p w:rsidR="00755050" w:rsidRPr="00D224DA" w:rsidRDefault="00D224DA" w:rsidP="00D224DA">
      <w:pPr>
        <w:pStyle w:val="Ul"/>
        <w:spacing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предупреждать и своевременно устранять </w:t>
      </w:r>
      <w:proofErr w:type="spellStart"/>
      <w:r w:rsidR="00755050" w:rsidRPr="00D224DA">
        <w:rPr>
          <w:sz w:val="28"/>
          <w:szCs w:val="28"/>
        </w:rPr>
        <w:t>травмоопасные</w:t>
      </w:r>
      <w:proofErr w:type="spellEnd"/>
      <w:r w:rsidR="00755050" w:rsidRPr="00D224DA">
        <w:rPr>
          <w:sz w:val="28"/>
          <w:szCs w:val="28"/>
        </w:rPr>
        <w:t xml:space="preserve"> и пожароопасные ситуации в помещениях и на территории детского сада; </w:t>
      </w:r>
    </w:p>
    <w:p w:rsidR="00755050" w:rsidRPr="00D224DA" w:rsidRDefault="00D224DA" w:rsidP="00D224DA">
      <w:pPr>
        <w:pStyle w:val="Ul"/>
        <w:spacing w:after="100" w:afterAutospacing="1"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050" w:rsidRPr="00D224DA">
        <w:rPr>
          <w:sz w:val="28"/>
          <w:szCs w:val="28"/>
        </w:rPr>
        <w:t xml:space="preserve">своевременно и оперативно информировать администрацию об угрозе возникновения </w:t>
      </w:r>
      <w:proofErr w:type="spellStart"/>
      <w:r w:rsidR="00755050" w:rsidRPr="00D224DA">
        <w:rPr>
          <w:sz w:val="28"/>
          <w:szCs w:val="28"/>
        </w:rPr>
        <w:t>травмоопасной</w:t>
      </w:r>
      <w:proofErr w:type="spellEnd"/>
      <w:r w:rsidR="00755050" w:rsidRPr="00D224DA">
        <w:rPr>
          <w:sz w:val="28"/>
          <w:szCs w:val="28"/>
        </w:rPr>
        <w:t xml:space="preserve"> ситуации. </w:t>
      </w:r>
    </w:p>
    <w:p w:rsidR="00755050" w:rsidRPr="00D224DA" w:rsidRDefault="00755050" w:rsidP="00755050">
      <w:pPr>
        <w:spacing w:after="100" w:afterAutospacing="1" w:line="240" w:lineRule="auto"/>
        <w:contextualSpacing/>
        <w:rPr>
          <w:sz w:val="28"/>
          <w:szCs w:val="28"/>
        </w:rPr>
      </w:pPr>
      <w:r w:rsidRPr="00D224DA">
        <w:rPr>
          <w:sz w:val="28"/>
          <w:szCs w:val="28"/>
        </w:rPr>
        <w:t xml:space="preserve">10. Всему персоналу знать и соблюдать правила пожарной безопасности и охраны труда, уметь обращаться с огнетушителями, знать план эвакуации воспитанников при пожаре. </w:t>
      </w:r>
    </w:p>
    <w:p w:rsidR="00755050" w:rsidRPr="00D224DA" w:rsidRDefault="00755050" w:rsidP="00755050">
      <w:pPr>
        <w:spacing w:line="240" w:lineRule="auto"/>
        <w:rPr>
          <w:sz w:val="28"/>
          <w:szCs w:val="28"/>
        </w:rPr>
      </w:pPr>
    </w:p>
    <w:p w:rsidR="00755050" w:rsidRPr="00D224DA" w:rsidRDefault="00755050" w:rsidP="00755050">
      <w:pPr>
        <w:spacing w:line="240" w:lineRule="auto"/>
        <w:rPr>
          <w:sz w:val="28"/>
          <w:szCs w:val="28"/>
        </w:rPr>
      </w:pPr>
    </w:p>
    <w:p w:rsidR="00755050" w:rsidRPr="00D224DA" w:rsidRDefault="00755050" w:rsidP="00755050">
      <w:pPr>
        <w:spacing w:line="240" w:lineRule="auto"/>
        <w:rPr>
          <w:sz w:val="28"/>
          <w:szCs w:val="28"/>
        </w:rPr>
      </w:pPr>
    </w:p>
    <w:p w:rsidR="00755050" w:rsidRPr="00D224DA" w:rsidRDefault="00755050" w:rsidP="00755050">
      <w:pPr>
        <w:spacing w:line="240" w:lineRule="auto"/>
        <w:jc w:val="right"/>
        <w:rPr>
          <w:sz w:val="28"/>
          <w:szCs w:val="28"/>
        </w:rPr>
      </w:pPr>
      <w:r w:rsidRPr="00D224DA">
        <w:rPr>
          <w:sz w:val="28"/>
          <w:szCs w:val="28"/>
        </w:rPr>
        <w:t xml:space="preserve">Заведующая </w:t>
      </w:r>
      <w:proofErr w:type="gramStart"/>
      <w:r w:rsidRPr="00D224DA">
        <w:rPr>
          <w:sz w:val="28"/>
          <w:szCs w:val="28"/>
        </w:rPr>
        <w:t xml:space="preserve">МБДОУ:   </w:t>
      </w:r>
      <w:proofErr w:type="gramEnd"/>
      <w:r w:rsidRPr="00D224DA">
        <w:rPr>
          <w:sz w:val="28"/>
          <w:szCs w:val="28"/>
        </w:rPr>
        <w:t xml:space="preserve">                Г.В.Румянцева</w:t>
      </w:r>
    </w:p>
    <w:p w:rsidR="00755050" w:rsidRDefault="00755050" w:rsidP="00755050">
      <w:pPr>
        <w:spacing w:line="240" w:lineRule="auto"/>
        <w:jc w:val="right"/>
      </w:pPr>
    </w:p>
    <w:p w:rsidR="00755050" w:rsidRDefault="00755050" w:rsidP="00755050">
      <w:pPr>
        <w:spacing w:line="240" w:lineRule="auto"/>
        <w:jc w:val="right"/>
      </w:pPr>
    </w:p>
    <w:p w:rsidR="00D224DA" w:rsidRDefault="00D224DA" w:rsidP="00755050">
      <w:pPr>
        <w:spacing w:line="240" w:lineRule="auto"/>
        <w:jc w:val="right"/>
      </w:pPr>
    </w:p>
    <w:p w:rsidR="00D224DA" w:rsidRDefault="00D224DA" w:rsidP="00755050">
      <w:pPr>
        <w:spacing w:line="240" w:lineRule="auto"/>
        <w:jc w:val="right"/>
      </w:pPr>
    </w:p>
    <w:p w:rsidR="00D224DA" w:rsidRDefault="00D224DA" w:rsidP="00D224DA">
      <w:pPr>
        <w:tabs>
          <w:tab w:val="left" w:pos="-180"/>
        </w:tabs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 приказом ознакомлен(а):</w:t>
      </w:r>
    </w:p>
    <w:p w:rsidR="00D224DA" w:rsidRDefault="00D224DA" w:rsidP="00D224DA">
      <w:pPr>
        <w:tabs>
          <w:tab w:val="left" w:pos="-180"/>
        </w:tabs>
        <w:jc w:val="both"/>
        <w:rPr>
          <w:sz w:val="28"/>
          <w:szCs w:val="28"/>
        </w:rPr>
      </w:pPr>
    </w:p>
    <w:p w:rsidR="00D224DA" w:rsidRDefault="00D224DA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Балабанова О.А. ________________________________________________</w:t>
      </w:r>
    </w:p>
    <w:p w:rsidR="00D224DA" w:rsidRDefault="00D224DA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Конопкина О.А. ________________________________________________</w:t>
      </w:r>
    </w:p>
    <w:p w:rsidR="00D224DA" w:rsidRDefault="00D224DA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Аскерова О.Н. _________________________________________________</w:t>
      </w:r>
    </w:p>
    <w:p w:rsidR="00D224DA" w:rsidRDefault="00D224DA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Власова С.В. ____________________________________________________</w:t>
      </w:r>
    </w:p>
    <w:p w:rsidR="00D224DA" w:rsidRDefault="00D224DA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Воробьева С.В. _________________________________________________</w:t>
      </w:r>
    </w:p>
    <w:p w:rsidR="00D224DA" w:rsidRDefault="00D224DA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Кеппель Н.А. ____________________________________________________</w:t>
      </w:r>
    </w:p>
    <w:p w:rsidR="00D224DA" w:rsidRDefault="00D224DA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Маркина И.А. ___________________________________________________</w:t>
      </w:r>
    </w:p>
    <w:p w:rsidR="00D224DA" w:rsidRDefault="00D224DA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Маркова А.Ю. ___________________________________________________</w:t>
      </w:r>
    </w:p>
    <w:p w:rsidR="00D224DA" w:rsidRDefault="00D224DA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Павлова Х.В. ___________________________________________________</w:t>
      </w:r>
    </w:p>
    <w:p w:rsidR="00D224DA" w:rsidRDefault="00D224DA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Пилипенко С.А. ________________________________________________</w:t>
      </w:r>
    </w:p>
    <w:p w:rsidR="00D224DA" w:rsidRDefault="00D224DA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Платонова Н.Г. __________________________________________________</w:t>
      </w:r>
    </w:p>
    <w:p w:rsidR="00D224DA" w:rsidRDefault="00D224DA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Ротермель А.С. _________________________________________________</w:t>
      </w:r>
    </w:p>
    <w:p w:rsidR="00D224DA" w:rsidRDefault="00D224DA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Харавинкина И.И. _______________________________________________</w:t>
      </w:r>
    </w:p>
    <w:p w:rsidR="00D224DA" w:rsidRDefault="00D224DA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Чугунова А.А. __________________________________________________</w:t>
      </w:r>
    </w:p>
    <w:p w:rsidR="00D224DA" w:rsidRDefault="00D224DA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</w:p>
    <w:p w:rsidR="00122004" w:rsidRDefault="00122004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Бочкова З.Н. ___________________________________</w:t>
      </w:r>
    </w:p>
    <w:p w:rsidR="00122004" w:rsidRDefault="00122004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Жмурова Е.С. _____________________________________</w:t>
      </w:r>
    </w:p>
    <w:p w:rsidR="00122004" w:rsidRDefault="00122004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Забирова Л.А. ____________________________________</w:t>
      </w:r>
    </w:p>
    <w:p w:rsidR="00122004" w:rsidRDefault="00122004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Кузнецова И.С. ___________________________________</w:t>
      </w:r>
    </w:p>
    <w:p w:rsidR="00122004" w:rsidRDefault="00122004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Пахомова С.С. ___________________________________</w:t>
      </w:r>
    </w:p>
    <w:p w:rsidR="00122004" w:rsidRDefault="00122004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Турсукпаева С.В. ________________________________</w:t>
      </w:r>
    </w:p>
    <w:p w:rsidR="00122004" w:rsidRDefault="00122004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Чупрына О.С. ___________________________________</w:t>
      </w:r>
    </w:p>
    <w:p w:rsidR="00122004" w:rsidRDefault="00122004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</w:p>
    <w:p w:rsidR="00122004" w:rsidRDefault="00122004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Овчарова Л.Н. ___________________________________</w:t>
      </w:r>
    </w:p>
    <w:p w:rsidR="00122004" w:rsidRDefault="00122004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Пудовкина О.А. _________________________________</w:t>
      </w:r>
    </w:p>
    <w:p w:rsidR="00122004" w:rsidRDefault="00122004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Тарских С.С. ____________________________________</w:t>
      </w:r>
    </w:p>
    <w:bookmarkEnd w:id="0"/>
    <w:p w:rsidR="00122004" w:rsidRDefault="00122004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</w:p>
    <w:p w:rsidR="00122004" w:rsidRDefault="00122004" w:rsidP="00D224D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</w:p>
    <w:p w:rsidR="00755050" w:rsidRDefault="00755050" w:rsidP="00755050">
      <w:pPr>
        <w:spacing w:line="240" w:lineRule="auto"/>
        <w:rPr>
          <w:sz w:val="28"/>
          <w:szCs w:val="28"/>
        </w:rPr>
      </w:pPr>
    </w:p>
    <w:p w:rsidR="00A35CC3" w:rsidRDefault="00A35CC3"/>
    <w:sectPr w:rsidR="00A35CC3" w:rsidSect="00D224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hybridMultilevel"/>
    <w:tmpl w:val="000000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hybridMultilevel"/>
    <w:tmpl w:val="00000009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hybridMultilevel"/>
    <w:tmpl w:val="000000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B8"/>
    <w:rsid w:val="00122004"/>
    <w:rsid w:val="003915B8"/>
    <w:rsid w:val="00755050"/>
    <w:rsid w:val="00A35CC3"/>
    <w:rsid w:val="00D2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954D"/>
  <w15:chartTrackingRefBased/>
  <w15:docId w15:val="{D68EF7DA-6939-469E-959B-F7BE7713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050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55050"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55050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customStyle="1" w:styleId="Ul">
    <w:name w:val="Ul"/>
    <w:basedOn w:val="a"/>
    <w:rsid w:val="00755050"/>
  </w:style>
  <w:style w:type="paragraph" w:styleId="a3">
    <w:name w:val="Balloon Text"/>
    <w:basedOn w:val="a"/>
    <w:link w:val="a4"/>
    <w:uiPriority w:val="99"/>
    <w:semiHidden/>
    <w:unhideWhenUsed/>
    <w:rsid w:val="007550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50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2020-01-22T04:28:00Z</cp:lastPrinted>
  <dcterms:created xsi:type="dcterms:W3CDTF">2019-08-15T01:59:00Z</dcterms:created>
  <dcterms:modified xsi:type="dcterms:W3CDTF">2020-01-22T04:31:00Z</dcterms:modified>
</cp:coreProperties>
</file>